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5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F66C2D" w:rsidRPr="00F66C2D" w14:paraId="7467D89C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7D0440D8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27388B6B" w14:textId="451A28B5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</w:t>
            </w:r>
            <w:r w:rsidR="009D5BF5"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3F493F8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8178FC2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AF304A1" w14:textId="3990B0E5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0,99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180577C5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FE04F0C" w14:textId="238059CA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br/>
              <w:t>z.B Herrenjoppe, Loden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0B457CCB" w14:textId="77777777" w:rsidR="00F66C2D" w:rsidRPr="00F66C2D" w:rsidRDefault="00F66C2D" w:rsidP="00F66C2D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7E3A549" w14:textId="222014AD" w:rsidR="00F66C2D" w:rsidRPr="00F66C2D" w:rsidRDefault="00F66C2D" w:rsidP="00F66C2D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 w:rsidR="004943C2">
              <w:rPr>
                <w:rFonts w:cstheme="minorHAnsi"/>
                <w:color w:val="000000"/>
                <w:sz w:val="32"/>
                <w:szCs w:val="32"/>
              </w:rPr>
              <w:t>Herren ca. 52</w:t>
            </w:r>
          </w:p>
        </w:tc>
        <w:tc>
          <w:tcPr>
            <w:tcW w:w="3686" w:type="dxa"/>
          </w:tcPr>
          <w:p w14:paraId="63A9355A" w14:textId="77777777" w:rsidR="004943C2" w:rsidRDefault="004943C2" w:rsidP="004943C2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7D01CCB6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…………….</w:t>
            </w:r>
          </w:p>
          <w:p w14:paraId="49176A3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25187E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CD6B7C7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……………….€</w:t>
            </w:r>
          </w:p>
          <w:p w14:paraId="44551C7E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032E76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0BE3A419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371B1279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1601F7B" w14:textId="24A0790F" w:rsidR="00F66C2D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23975790" w14:textId="77777777" w:rsidR="00F66C2D" w:rsidRPr="00F66C2D" w:rsidRDefault="00F66C2D" w:rsidP="00F66C2D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4CFC57B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…………….</w:t>
            </w:r>
          </w:p>
          <w:p w14:paraId="31D7B85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BC754A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907078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……………….€</w:t>
            </w:r>
          </w:p>
          <w:p w14:paraId="4DB8616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57D1EA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1C0CF68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3859A1E8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ACF0E63" w14:textId="61A52276" w:rsidR="00F66C2D" w:rsidRPr="00F66C2D" w:rsidRDefault="000B7A35" w:rsidP="000B7A35">
            <w:pPr>
              <w:ind w:left="89" w:right="89"/>
              <w:jc w:val="both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</w:tr>
      <w:tr w:rsidR="000B7A35" w:rsidRPr="00F66C2D" w14:paraId="55566EFA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5E9B5FDB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9B94721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23EA660D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259C8E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97C3681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>
              <w:rPr>
                <w:rFonts w:cstheme="minorHAnsi"/>
                <w:color w:val="000000"/>
                <w:sz w:val="32"/>
                <w:szCs w:val="32"/>
              </w:rPr>
              <w:t>3,99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2D43D9E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F0AD061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z.B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Bluse Teil 1 von 3</w:t>
            </w:r>
          </w:p>
          <w:p w14:paraId="7CE8D6D3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19C8D67" w14:textId="0B8668B2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  <w:tc>
          <w:tcPr>
            <w:tcW w:w="3686" w:type="dxa"/>
          </w:tcPr>
          <w:p w14:paraId="7B562E0B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343163D8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65D0151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7AC5A8A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BE33F2C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>
              <w:rPr>
                <w:rFonts w:cstheme="minorHAnsi"/>
                <w:color w:val="000000"/>
                <w:sz w:val="32"/>
                <w:szCs w:val="32"/>
              </w:rPr>
              <w:t>3,99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27FB394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BD023EA" w14:textId="62B12C64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z.B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</w:r>
            <w:r>
              <w:rPr>
                <w:rFonts w:cstheme="minorHAnsi"/>
                <w:color w:val="000000"/>
                <w:sz w:val="32"/>
                <w:szCs w:val="32"/>
              </w:rPr>
              <w:t>Schürze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Teil </w:t>
            </w:r>
            <w:r>
              <w:rPr>
                <w:rFonts w:cstheme="minorHAnsi"/>
                <w:color w:val="000000"/>
                <w:sz w:val="32"/>
                <w:szCs w:val="32"/>
              </w:rPr>
              <w:t>2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von 3</w:t>
            </w:r>
          </w:p>
          <w:p w14:paraId="2AFEB5C8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91D2386" w14:textId="0890712F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  <w:tc>
          <w:tcPr>
            <w:tcW w:w="3686" w:type="dxa"/>
          </w:tcPr>
          <w:p w14:paraId="3588B845" w14:textId="77777777" w:rsidR="000B7A35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5911FE31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</w:t>
            </w:r>
            <w:r>
              <w:rPr>
                <w:rFonts w:cstheme="minorHAnsi"/>
                <w:color w:val="FF0000"/>
                <w:sz w:val="32"/>
                <w:szCs w:val="32"/>
              </w:rPr>
              <w:t>1947</w:t>
            </w:r>
          </w:p>
          <w:p w14:paraId="22517073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2953ACAB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A13DB2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…</w:t>
            </w:r>
            <w:r>
              <w:rPr>
                <w:rFonts w:cstheme="minorHAnsi"/>
                <w:color w:val="000000"/>
                <w:sz w:val="32"/>
                <w:szCs w:val="32"/>
              </w:rPr>
              <w:t>3,99</w:t>
            </w:r>
            <w:r w:rsidRPr="00F66C2D">
              <w:rPr>
                <w:rFonts w:cstheme="minorHAnsi"/>
                <w:color w:val="000000"/>
                <w:sz w:val="32"/>
                <w:szCs w:val="32"/>
              </w:rPr>
              <w:t>€</w:t>
            </w:r>
          </w:p>
          <w:p w14:paraId="36CA9E57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629342B" w14:textId="7E2C16E8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  <w:t>z.B Dirndl 3 Teilig (Bluse, Schürze, Kleid)</w:t>
            </w:r>
            <w:r>
              <w:rPr>
                <w:rFonts w:cstheme="minorHAnsi"/>
                <w:color w:val="000000"/>
                <w:sz w:val="32"/>
                <w:szCs w:val="32"/>
              </w:rPr>
              <w:br/>
            </w:r>
            <w:r>
              <w:rPr>
                <w:rFonts w:cstheme="minorHAnsi"/>
                <w:color w:val="000000"/>
                <w:sz w:val="32"/>
                <w:szCs w:val="32"/>
              </w:rPr>
              <w:t>Kleid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Teil </w:t>
            </w:r>
            <w:r>
              <w:rPr>
                <w:rFonts w:cstheme="minorHAnsi"/>
                <w:color w:val="000000"/>
                <w:sz w:val="32"/>
                <w:szCs w:val="32"/>
              </w:rPr>
              <w:t>3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von 3</w:t>
            </w:r>
          </w:p>
          <w:p w14:paraId="45C310D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0FBC237" w14:textId="6768E86E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</w:t>
            </w:r>
            <w:r>
              <w:rPr>
                <w:rFonts w:cstheme="minorHAnsi"/>
                <w:color w:val="000000"/>
                <w:sz w:val="32"/>
                <w:szCs w:val="32"/>
              </w:rPr>
              <w:t>Damen ca. 40</w:t>
            </w:r>
          </w:p>
        </w:tc>
      </w:tr>
      <w:tr w:rsidR="000B7A35" w:rsidRPr="00F66C2D" w14:paraId="34C9921A" w14:textId="77777777" w:rsidTr="00F66C2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686" w:type="dxa"/>
          </w:tcPr>
          <w:p w14:paraId="05F8F95F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3B83533B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…………….</w:t>
            </w:r>
          </w:p>
          <w:p w14:paraId="381CCE3C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420986E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1849C7D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……………….€</w:t>
            </w:r>
          </w:p>
          <w:p w14:paraId="477429CC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E744E66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5EF09058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4DDE7262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0FC82B5" w14:textId="69D70173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1579FB2B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03A5554D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…………….</w:t>
            </w:r>
          </w:p>
          <w:p w14:paraId="78C612AE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61C7A7C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437B6B68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……………….€</w:t>
            </w:r>
          </w:p>
          <w:p w14:paraId="70D45BE1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1DD5C48C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2CE1E170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70925077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4B35E07" w14:textId="3825C9B6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686" w:type="dxa"/>
          </w:tcPr>
          <w:p w14:paraId="7ED8E85A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</w:p>
          <w:p w14:paraId="6256CA97" w14:textId="77777777" w:rsidR="000B7A35" w:rsidRPr="00F66C2D" w:rsidRDefault="000B7A35" w:rsidP="000B7A35">
            <w:pPr>
              <w:spacing w:before="111"/>
              <w:ind w:left="89" w:right="89"/>
              <w:rPr>
                <w:rFonts w:cstheme="minorHAnsi"/>
                <w:color w:val="FF0000"/>
                <w:sz w:val="32"/>
                <w:szCs w:val="32"/>
              </w:rPr>
            </w:pPr>
            <w:r w:rsidRPr="00F66C2D">
              <w:rPr>
                <w:rFonts w:cstheme="minorHAnsi"/>
                <w:color w:val="FF0000"/>
                <w:sz w:val="32"/>
                <w:szCs w:val="32"/>
              </w:rPr>
              <w:t>Verkäufer-Nr      …………….</w:t>
            </w:r>
          </w:p>
          <w:p w14:paraId="36A6F379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3DD74305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632FD66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Preis:               ……………….€</w:t>
            </w:r>
          </w:p>
          <w:p w14:paraId="6D2FD8B7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5F99DA31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 xml:space="preserve">Bezeichnung: </w:t>
            </w:r>
          </w:p>
          <w:p w14:paraId="2C54716E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……………………………..</w:t>
            </w:r>
          </w:p>
          <w:p w14:paraId="3E904474" w14:textId="77777777" w:rsidR="000B7A35" w:rsidRPr="00F66C2D" w:rsidRDefault="000B7A35" w:rsidP="000B7A35">
            <w:pPr>
              <w:ind w:left="89" w:right="89"/>
              <w:rPr>
                <w:rFonts w:cstheme="minorHAnsi"/>
                <w:color w:val="000000"/>
                <w:sz w:val="32"/>
                <w:szCs w:val="32"/>
              </w:rPr>
            </w:pPr>
          </w:p>
          <w:p w14:paraId="04686A7B" w14:textId="3F9EF886" w:rsidR="000B7A35" w:rsidRPr="00F66C2D" w:rsidRDefault="000B7A35" w:rsidP="000B7A35">
            <w:pPr>
              <w:ind w:left="89" w:right="89"/>
              <w:rPr>
                <w:rFonts w:cstheme="minorHAnsi"/>
                <w:sz w:val="28"/>
                <w:szCs w:val="28"/>
              </w:rPr>
            </w:pPr>
            <w:r w:rsidRPr="00F66C2D">
              <w:rPr>
                <w:rFonts w:cstheme="minorHAnsi"/>
                <w:color w:val="000000"/>
                <w:sz w:val="32"/>
                <w:szCs w:val="32"/>
              </w:rPr>
              <w:t>Größe …………………………</w:t>
            </w:r>
            <w:r>
              <w:rPr>
                <w:rFonts w:cstheme="minorHAnsi"/>
                <w:color w:val="000000"/>
                <w:sz w:val="32"/>
                <w:szCs w:val="32"/>
              </w:rPr>
              <w:t>…</w:t>
            </w:r>
          </w:p>
        </w:tc>
      </w:tr>
    </w:tbl>
    <w:p w14:paraId="33F6C9BC" w14:textId="77777777" w:rsidR="00F66C2D" w:rsidRPr="00F66C2D" w:rsidRDefault="00F66C2D" w:rsidP="00F66C2D">
      <w:pPr>
        <w:ind w:left="89" w:right="89"/>
        <w:rPr>
          <w:vanish/>
        </w:rPr>
      </w:pPr>
    </w:p>
    <w:sectPr w:rsidR="00F66C2D" w:rsidRPr="00F66C2D" w:rsidSect="00F66C2D">
      <w:type w:val="continuous"/>
      <w:pgSz w:w="11905" w:h="16837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D"/>
    <w:rsid w:val="000B7A35"/>
    <w:rsid w:val="0021451C"/>
    <w:rsid w:val="004943C2"/>
    <w:rsid w:val="009D5BF5"/>
    <w:rsid w:val="00CA2A35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78A"/>
  <w15:chartTrackingRefBased/>
  <w15:docId w15:val="{9C8D47AB-DAEF-4264-9B8B-9C1F330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Herold</dc:creator>
  <cp:keywords/>
  <dc:description/>
  <cp:lastModifiedBy>Alexander Herold</cp:lastModifiedBy>
  <cp:revision>5</cp:revision>
  <cp:lastPrinted>2022-03-24T14:43:00Z</cp:lastPrinted>
  <dcterms:created xsi:type="dcterms:W3CDTF">2022-03-24T14:43:00Z</dcterms:created>
  <dcterms:modified xsi:type="dcterms:W3CDTF">2022-03-24T14:47:00Z</dcterms:modified>
</cp:coreProperties>
</file>